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160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1"/>
        <w:jc w:val="center"/>
        <w:textAlignment w:val="auto"/>
        <w:outlineLvl w:val="0"/>
        <w:rPr>
          <w:rFonts w:ascii="方正小标宋简体" w:hAnsi="方正小标宋简体" w:eastAsia="方正小标宋简体" w:cs="Times New Roman"/>
          <w:spacing w:val="-1"/>
          <w:position w:val="-2"/>
          <w:sz w:val="44"/>
          <w:szCs w:val="44"/>
          <w:lang w:eastAsia="zh-CN"/>
        </w:rPr>
      </w:pPr>
      <w:bookmarkStart w:id="0" w:name="_GoBack"/>
      <w:bookmarkEnd w:id="0"/>
      <w:r>
        <w:rPr>
          <w:spacing w:val="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-606425</wp:posOffset>
                </wp:positionV>
                <wp:extent cx="1442085" cy="470535"/>
                <wp:effectExtent l="0" t="0" r="571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6835" y="473710"/>
                          <a:ext cx="144208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AB9D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80" w:lineRule="exact"/>
                              <w:jc w:val="both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snapToGrid w:val="0"/>
                                <w:color w:val="000000"/>
                                <w:sz w:val="3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napToGrid w:val="0"/>
                                <w:color w:val="000000"/>
                                <w:sz w:val="32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hint="eastAsia" w:ascii="仿宋_GB2312" w:hAnsi="Times New Roman" w:eastAsia="仿宋_GB2312" w:cs="Times New Roman"/>
                                <w:color w:val="00000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Times New Roman" w:eastAsia="仿宋_GB2312" w:cs="Times New Roman"/>
                                <w:snapToGrid w:val="0"/>
                                <w:color w:val="000000"/>
                                <w:sz w:val="32"/>
                                <w:szCs w:val="24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hAnsi="Times New Roman" w:eastAsia="仿宋_GB2312" w:cs="Times New Roman"/>
                                <w:snapToGrid w:val="0"/>
                                <w:color w:val="000000"/>
                                <w:sz w:val="32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snapToGrid w:val="0"/>
                                <w:color w:val="000000"/>
                                <w:sz w:val="32"/>
                                <w:szCs w:val="24"/>
                                <w:lang w:val="en-US" w:eastAsia="zh-CN"/>
                              </w:rPr>
                              <w:t>25</w:t>
                            </w:r>
                          </w:p>
                          <w:p w14:paraId="6872A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7pt;margin-top:-47.75pt;height:37.05pt;width:113.55pt;z-index:251660288;mso-width-relative:page;mso-height-relative:page;" fillcolor="#FFFFFF" filled="t" stroked="f" coordsize="21600,21600" o:gfxdata="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Tm&#10;C1rWAAAACwEAAA8AAAAAAAAAAQAgAAAAIgAAAGRycy9kb3ducmV2LnhtbFBLAQIUABQAAAAIAIdO&#10;4kAdceuaXgIAAKg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0AB9D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80" w:lineRule="exact"/>
                        <w:jc w:val="both"/>
                        <w:textAlignment w:val="auto"/>
                        <w:rPr>
                          <w:rFonts w:hint="default" w:ascii="仿宋_GB2312" w:hAnsi="Times New Roman" w:eastAsia="仿宋_GB2312" w:cs="Times New Roman"/>
                          <w:snapToGrid w:val="0"/>
                          <w:color w:val="000000"/>
                          <w:sz w:val="32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napToGrid w:val="0"/>
                          <w:color w:val="000000"/>
                          <w:sz w:val="32"/>
                          <w:szCs w:val="24"/>
                        </w:rPr>
                        <w:t>〔</w:t>
                      </w:r>
                      <w:r>
                        <w:rPr>
                          <w:rFonts w:hint="eastAsia" w:ascii="仿宋_GB2312" w:hAnsi="Times New Roman" w:eastAsia="仿宋_GB2312" w:cs="Times New Roman"/>
                          <w:color w:val="00000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仿宋_GB2312" w:hAnsi="Times New Roman" w:cs="Times New Roman"/>
                          <w:color w:val="000000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hAnsi="Times New Roman" w:eastAsia="仿宋_GB2312" w:cs="Times New Roman"/>
                          <w:snapToGrid w:val="0"/>
                          <w:color w:val="000000"/>
                          <w:sz w:val="32"/>
                          <w:szCs w:val="24"/>
                        </w:rPr>
                        <w:t>〕</w:t>
                      </w:r>
                      <w:r>
                        <w:rPr>
                          <w:rFonts w:hint="eastAsia" w:ascii="仿宋_GB2312" w:hAnsi="Times New Roman" w:eastAsia="仿宋_GB2312" w:cs="Times New Roman"/>
                          <w:snapToGrid w:val="0"/>
                          <w:color w:val="000000"/>
                          <w:sz w:val="32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仿宋_GB2312" w:hAnsi="Times New Roman" w:cs="Times New Roman"/>
                          <w:snapToGrid w:val="0"/>
                          <w:color w:val="000000"/>
                          <w:sz w:val="32"/>
                          <w:szCs w:val="24"/>
                          <w:lang w:val="en-US" w:eastAsia="zh-CN"/>
                        </w:rPr>
                        <w:t>25</w:t>
                      </w:r>
                    </w:p>
                    <w:p w14:paraId="6872A5F7"/>
                  </w:txbxContent>
                </v:textbox>
              </v:shape>
            </w:pict>
          </mc:Fallback>
        </mc:AlternateContent>
      </w:r>
    </w:p>
    <w:p w14:paraId="1F42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中共肃南县委办公室</w:t>
      </w:r>
      <w:r>
        <w:rPr>
          <w:rFonts w:hint="eastAsia" w:asci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方正小标宋简体"/>
          <w:spacing w:val="0"/>
          <w:position w:val="0"/>
          <w:sz w:val="44"/>
          <w:szCs w:val="44"/>
          <w:lang w:eastAsia="zh-CN"/>
        </w:rPr>
        <w:t>肃南县人民政府办公室</w:t>
      </w:r>
    </w:p>
    <w:p w14:paraId="70B2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参加张掖市第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届运动会</w:t>
      </w:r>
    </w:p>
    <w:p w14:paraId="7D82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集训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及参赛的通知</w:t>
      </w:r>
    </w:p>
    <w:p w14:paraId="0E6B40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4F3D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各乡（镇）党委和人民政府，县委有关各部门，县级国家机关有关单位，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省（市）驻肃有关部门：</w:t>
      </w:r>
    </w:p>
    <w:p w14:paraId="25CF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张掖市人民政府办公室《关于印发张掖市第六届运动会筹备工作方案的通知》（张政办发〔2025〕29号）和《关于印发张掖市第六届运动会县区组大众组各项目竞赛规程的通知》（张六运筹委发〔2025〕3号）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张掖市第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届运动会集中比赛项目将于202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日在张掖市甘州区举行，我县组团分别参加篮球、排球、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男子五人制足球、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乒乓球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羽毛球、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青少年组田径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等比赛项目，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现将有关事宜通知如下：</w:t>
      </w:r>
    </w:p>
    <w:p w14:paraId="0C48A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竞赛项目和参赛队员</w:t>
      </w:r>
    </w:p>
    <w:p w14:paraId="2D763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（一）男子篮球</w:t>
      </w:r>
    </w:p>
    <w:p w14:paraId="0F18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队：安维明    肃南县文体广电和旅游局</w:t>
      </w:r>
    </w:p>
    <w:p w14:paraId="7D9B7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  练：贺星辰    肃南一中（兼）</w:t>
      </w:r>
    </w:p>
    <w:p w14:paraId="708A6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  员：钟  渊    肃南县体育运动中心</w:t>
      </w:r>
    </w:p>
    <w:p w14:paraId="2C68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贺星辰    肃南一中</w:t>
      </w:r>
    </w:p>
    <w:p w14:paraId="339D0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财任敢科  肃南二中</w:t>
      </w:r>
    </w:p>
    <w:p w14:paraId="2CE20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杜小刚    隆畅河自然保护站</w:t>
      </w:r>
    </w:p>
    <w:p w14:paraId="1074E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葛雪斌    山丹县电力公司</w:t>
      </w:r>
    </w:p>
    <w:p w14:paraId="4957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  瑞    皇城镇居民</w:t>
      </w:r>
    </w:p>
    <w:p w14:paraId="7CA5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李荣荣    红湾寺镇居民</w:t>
      </w:r>
    </w:p>
    <w:p w14:paraId="56F2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托文辉    皇城镇居民</w:t>
      </w:r>
    </w:p>
    <w:p w14:paraId="314A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安浩然    红湾寺镇居民</w:t>
      </w:r>
    </w:p>
    <w:p w14:paraId="6E0B5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昝罗丹昂秀  皇城镇居民</w:t>
      </w:r>
    </w:p>
    <w:p w14:paraId="124E8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（二）排球</w:t>
      </w:r>
    </w:p>
    <w:p w14:paraId="781F8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队：杨海萍    肃南县体育运动中心</w:t>
      </w:r>
    </w:p>
    <w:p w14:paraId="7C133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  练：张文明    肃南县体育运动中心</w:t>
      </w:r>
    </w:p>
    <w:p w14:paraId="27CB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 森    肃南一中</w:t>
      </w:r>
    </w:p>
    <w:p w14:paraId="39921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1.男子排球</w:t>
      </w:r>
    </w:p>
    <w:p w14:paraId="7CBD6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队  员：孙旭东  肃南县红湾寺镇党群服务中心</w:t>
      </w:r>
    </w:p>
    <w:p w14:paraId="227B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  伟  肃南县林草局</w:t>
      </w:r>
    </w:p>
    <w:p w14:paraId="4F665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杜永林  隆畅河保护站</w:t>
      </w:r>
    </w:p>
    <w:p w14:paraId="03A7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张太琦  肃南县应急管理局</w:t>
      </w:r>
    </w:p>
    <w:p w14:paraId="41EC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任学旺  肃南县自然资源局</w:t>
      </w:r>
    </w:p>
    <w:p w14:paraId="19D7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  瑱  肃南县政府信息中心</w:t>
      </w:r>
    </w:p>
    <w:p w14:paraId="451B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超  肃南一中</w:t>
      </w:r>
    </w:p>
    <w:p w14:paraId="2937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韩成国  红湾寺镇居民</w:t>
      </w:r>
    </w:p>
    <w:p w14:paraId="6D066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窦  磊  红湾寺镇居民</w:t>
      </w:r>
    </w:p>
    <w:p w14:paraId="34BB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  旭  红湾寺镇居民</w:t>
      </w:r>
    </w:p>
    <w:p w14:paraId="61424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2.女子排球</w:t>
      </w:r>
    </w:p>
    <w:p w14:paraId="616C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队  员：徐建文   肃南县体育运动中心</w:t>
      </w:r>
    </w:p>
    <w:p w14:paraId="498E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王小玲   肃南一中</w:t>
      </w:r>
    </w:p>
    <w:p w14:paraId="2203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裴  轩   肃南县人社局</w:t>
      </w:r>
    </w:p>
    <w:p w14:paraId="7D67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常爱丽   肃南县林草局</w:t>
      </w:r>
    </w:p>
    <w:p w14:paraId="5B16A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毛  敏   肃南县卫健局</w:t>
      </w:r>
    </w:p>
    <w:p w14:paraId="295A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任婉君   肃南县税务局</w:t>
      </w:r>
    </w:p>
    <w:p w14:paraId="6F0F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郎娅妮   肃南县退役军人局</w:t>
      </w:r>
    </w:p>
    <w:p w14:paraId="5CE9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于  燕   肃南县石窝会议纪念馆</w:t>
      </w:r>
    </w:p>
    <w:p w14:paraId="034F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杂卓玛   肃南县自然资源局</w:t>
      </w:r>
    </w:p>
    <w:p w14:paraId="3C81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艳   肃南县委统战部</w:t>
      </w:r>
    </w:p>
    <w:p w14:paraId="33F7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柯静怡   红湾寺镇居民</w:t>
      </w:r>
    </w:p>
    <w:p w14:paraId="4F57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察安萨仁 红湾寺镇居民</w:t>
      </w:r>
    </w:p>
    <w:p w14:paraId="36CD0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（三）男子五人制足球</w:t>
      </w:r>
    </w:p>
    <w:p w14:paraId="44DB3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队：赵  波    肃南县体育运动中心</w:t>
      </w:r>
    </w:p>
    <w:p w14:paraId="7C9D0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  练：贺  军    人行肃南县支行</w:t>
      </w:r>
    </w:p>
    <w:p w14:paraId="4E8E7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  员：白  杰    红湾寺镇人民政府</w:t>
      </w:r>
    </w:p>
    <w:p w14:paraId="336BECBE">
      <w:pPr>
        <w:keepNext w:val="0"/>
        <w:keepLines w:val="0"/>
        <w:pageBreakBefore w:val="0"/>
        <w:widowControl w:val="0"/>
        <w:tabs>
          <w:tab w:val="left" w:pos="1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周庭瑾    肃南县农村信用联社</w:t>
      </w:r>
    </w:p>
    <w:p w14:paraId="6B645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嘉    肃南县大河乡人民政府</w:t>
      </w:r>
    </w:p>
    <w:p w14:paraId="63FD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郎文波    红湾寺镇居民</w:t>
      </w:r>
    </w:p>
    <w:p w14:paraId="27D0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杨亚平    红湾寺镇居民     </w:t>
      </w:r>
    </w:p>
    <w:p w14:paraId="4841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苏雪丹增  红湾寺镇居民 </w:t>
      </w:r>
    </w:p>
    <w:p w14:paraId="41978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  健    红湾寺镇居民</w:t>
      </w:r>
    </w:p>
    <w:p w14:paraId="5A89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黄拥涛    红湾寺镇居民</w:t>
      </w:r>
    </w:p>
    <w:p w14:paraId="22A45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靳国栋    红湾寺镇居民</w:t>
      </w:r>
    </w:p>
    <w:p w14:paraId="7A0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张文虎    红湾寺镇居民</w:t>
      </w:r>
    </w:p>
    <w:p w14:paraId="1860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（四）乒乓球</w:t>
      </w:r>
    </w:p>
    <w:p w14:paraId="6B51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队：海  龙    肃南县体育运动中心</w:t>
      </w:r>
    </w:p>
    <w:p w14:paraId="2B483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  练：郎冬文    肃南县住建局（兼）</w:t>
      </w:r>
    </w:p>
    <w:p w14:paraId="267E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白惠荣    肃南县税务局（兼）</w:t>
      </w:r>
    </w:p>
    <w:p w14:paraId="4487A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1.男子乒乓球：</w:t>
      </w:r>
    </w:p>
    <w:p w14:paraId="2C56A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  员：梁顺军    肃南县发改局</w:t>
      </w:r>
    </w:p>
    <w:p w14:paraId="0E92C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宏    肃南县委办公室</w:t>
      </w:r>
    </w:p>
    <w:p w14:paraId="55F5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郎冬文    肃南县住建局</w:t>
      </w:r>
    </w:p>
    <w:p w14:paraId="109F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马国荣    肃南县退役军人事务局</w:t>
      </w:r>
    </w:p>
    <w:p w14:paraId="4289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2.女子乒乓球：</w:t>
      </w:r>
    </w:p>
    <w:p w14:paraId="51F60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队  员：白惠荣    肃南县税务局</w:t>
      </w:r>
    </w:p>
    <w:p w14:paraId="0C95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232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喇雪莲    肃南县审计局</w:t>
      </w:r>
    </w:p>
    <w:p w14:paraId="4AC16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232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钟  燕    肃南县水务局</w:t>
      </w:r>
    </w:p>
    <w:p w14:paraId="5FFA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232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朵秀兰    肃南县生态环境分局</w:t>
      </w:r>
    </w:p>
    <w:p w14:paraId="62FE7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（五）羽毛球</w:t>
      </w:r>
    </w:p>
    <w:p w14:paraId="66F63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队：安红梅    肃南县文体广电和旅游局</w:t>
      </w:r>
    </w:p>
    <w:p w14:paraId="51E4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  练：李成基    肃南县体育运动中心（兼）</w:t>
      </w:r>
    </w:p>
    <w:p w14:paraId="4354A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葛冬梅    肃南县农业农村局（兼）</w:t>
      </w:r>
    </w:p>
    <w:p w14:paraId="76D8F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1.男子羽毛球</w:t>
      </w:r>
    </w:p>
    <w:p w14:paraId="4AC54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  员：刘慧民    肃南县融媒体中心</w:t>
      </w:r>
    </w:p>
    <w:p w14:paraId="4F53F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李成基    肃南县体育运动中心</w:t>
      </w:r>
    </w:p>
    <w:p w14:paraId="40EA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  文    肃南县自然资源局</w:t>
      </w:r>
    </w:p>
    <w:p w14:paraId="6E64A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张晓兵    肃南县水务局</w:t>
      </w:r>
    </w:p>
    <w:p w14:paraId="2315A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2.女子羽毛球</w:t>
      </w:r>
    </w:p>
    <w:p w14:paraId="6385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  员：葛冬梅    肃南县农业农村局</w:t>
      </w:r>
    </w:p>
    <w:p w14:paraId="3F03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汤雪花    肃南县民族医院</w:t>
      </w:r>
    </w:p>
    <w:p w14:paraId="4C607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马斯琪    肃南县财政局</w:t>
      </w:r>
    </w:p>
    <w:p w14:paraId="61931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邓世秀    肃南县疾控中心</w:t>
      </w:r>
    </w:p>
    <w:p w14:paraId="21E40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（六）青少年组田径</w:t>
      </w:r>
    </w:p>
    <w:p w14:paraId="219F2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  长：钟福斌  肃南县体育运动中心主任</w:t>
      </w:r>
    </w:p>
    <w:p w14:paraId="122BD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  队：全雪萍  肃南县红湾小学副校长</w:t>
      </w:r>
    </w:p>
    <w:p w14:paraId="3B2E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  练：杜发勤  肃南县红湾小学教师</w:t>
      </w:r>
    </w:p>
    <w:p w14:paraId="3A7E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王延军  肃南县红湾小学教师</w:t>
      </w:r>
    </w:p>
    <w:p w14:paraId="2973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二、相关要求</w:t>
      </w:r>
    </w:p>
    <w:p w14:paraId="46E9E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（一）报到时间。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各相关单位接到通知后，尽快通知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人员交接工作，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于2025年6月30日上午8:30在县体育运动中心报到。</w:t>
      </w:r>
    </w:p>
    <w:p w14:paraId="72CA9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（二）训练组织。各项目参赛人员报到后，由县体育运动中心统一组织训练，并做好日常、参赛管理等工作。</w:t>
      </w:r>
    </w:p>
    <w:p w14:paraId="6BDF2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（三）日常管理。各单位部门参训参赛人员在集训期间，要严格执行考勤管理制度、不得迟到、早退，不得饮酒，服从组织单位和领队、教练员的管理。</w:t>
      </w:r>
    </w:p>
    <w:p w14:paraId="29C77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（四）参赛管理。各项目参赛队在集中比赛期间，应严格遵守参赛要求，端正赛风赛纪，不得聚众酗酒、赌博。</w:t>
      </w:r>
    </w:p>
    <w:p w14:paraId="22480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161290</wp:posOffset>
            </wp:positionV>
            <wp:extent cx="1437640" cy="1437640"/>
            <wp:effectExtent l="0" t="0" r="10160" b="10160"/>
            <wp:wrapNone/>
            <wp:docPr id="2" name="图片 2" descr="县委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县委办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205105</wp:posOffset>
            </wp:positionV>
            <wp:extent cx="1466850" cy="1466850"/>
            <wp:effectExtent l="0" t="0" r="0" b="0"/>
            <wp:wrapNone/>
            <wp:docPr id="3" name="图片 3" descr="政府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政府办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72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</w:t>
      </w:r>
    </w:p>
    <w:p w14:paraId="36750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中共肃南县委办公室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肃南县人民政府办公室</w:t>
      </w:r>
    </w:p>
    <w:p w14:paraId="3F69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2025年6月26日</w:t>
      </w:r>
    </w:p>
    <w:p w14:paraId="44F004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p w14:paraId="2139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 w14:paraId="5640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right="0" w:rightChars="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5" w:type="default"/>
      <w:pgSz w:w="11906" w:h="16838"/>
      <w:pgMar w:top="1701" w:right="1474" w:bottom="1587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F2A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C85B2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C85B2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40.3.10:80/seeyon/officeservlet"/>
  </w:docVars>
  <w:rsids>
    <w:rsidRoot w:val="16E401CC"/>
    <w:rsid w:val="01856881"/>
    <w:rsid w:val="064F0082"/>
    <w:rsid w:val="068F00E1"/>
    <w:rsid w:val="13065069"/>
    <w:rsid w:val="139B7DA9"/>
    <w:rsid w:val="14E500BB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5FD3585A"/>
    <w:rsid w:val="613E2453"/>
    <w:rsid w:val="6D717C1E"/>
    <w:rsid w:val="759F3666"/>
    <w:rsid w:val="75DB226C"/>
    <w:rsid w:val="79AC5FC4"/>
    <w:rsid w:val="7B1240D2"/>
    <w:rsid w:val="7F691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apps\cn.wps.wps-office-pro\files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5</Pages>
  <Words>1434</Words>
  <Characters>1463</Characters>
  <Lines>1</Lines>
  <Paragraphs>1</Paragraphs>
  <TotalTime>8</TotalTime>
  <ScaleCrop>false</ScaleCrop>
  <LinksUpToDate>false</LinksUpToDate>
  <CharactersWithSpaces>1918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2016-04-17T19:31:00Z</dcterms:created>
  <dc:creator>Administrator</dc:creator>
  <cp:lastModifiedBy>索菁燕</cp:lastModifiedBy>
  <dcterms:modified xsi:type="dcterms:W3CDTF">2025-06-26T02:41:40Z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A6EF49E0DF964659927C746FBAEBC990_13</vt:lpwstr>
  </property>
  <property fmtid="{D5CDD505-2E9C-101B-9397-08002B2CF9AE}" pid="4" name="KSOTemplateDocerSaveRecord">
    <vt:lpwstr>eyJoZGlkIjoiYmFlOTA5NGJlNmMxYzc1OGIyZjhkNmM4MTcxNDY5MWYiLCJ1c2VySWQiOiI2MDA4Njk1MzgifQ==</vt:lpwstr>
  </property>
</Properties>
</file>